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DFE" w:rsidRPr="00E023D8" w:rsidRDefault="00D33E84" w:rsidP="00827DFE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sz w:val="28"/>
          <w:szCs w:val="28"/>
          <w:lang w:val="en-US"/>
        </w:rPr>
      </w:pPr>
      <w:r w:rsidRPr="00E023D8">
        <w:rPr>
          <w:rFonts w:ascii="ComicSansMS,Bold" w:hAnsi="ComicSansMS,Bold" w:cs="ComicSansMS,Bold"/>
          <w:b/>
          <w:bCs/>
          <w:sz w:val="28"/>
          <w:szCs w:val="28"/>
          <w:lang w:val="en-US"/>
        </w:rPr>
        <w:t>(</w:t>
      </w:r>
      <w:r w:rsidR="006549CD" w:rsidRPr="00E023D8">
        <w:rPr>
          <w:rFonts w:ascii="ComicSansMS,Bold" w:hAnsi="ComicSansMS,Bold" w:cs="ComicSansMS,Bold"/>
          <w:b/>
          <w:bCs/>
          <w:sz w:val="28"/>
          <w:szCs w:val="28"/>
          <w:lang w:val="en-US"/>
        </w:rPr>
        <w:t>Appendix</w:t>
      </w:r>
      <w:r w:rsidRPr="00E023D8">
        <w:rPr>
          <w:rFonts w:ascii="ComicSansMS,Bold" w:hAnsi="ComicSansMS,Bold" w:cs="ComicSansMS,Bold"/>
          <w:b/>
          <w:bCs/>
          <w:sz w:val="28"/>
          <w:szCs w:val="28"/>
          <w:lang w:val="en-US"/>
        </w:rPr>
        <w:t xml:space="preserve"> 2)</w:t>
      </w:r>
    </w:p>
    <w:p w:rsidR="00827DFE" w:rsidRPr="00E023D8" w:rsidRDefault="00D97FF5" w:rsidP="00827DFE">
      <w:pPr>
        <w:framePr w:w="11220" w:hSpace="141" w:wrap="around" w:vAnchor="text" w:hAnchor="page" w:x="540" w:y="1"/>
        <w:tabs>
          <w:tab w:val="left" w:pos="3780"/>
        </w:tabs>
        <w:ind w:left="4956" w:firstLine="708"/>
        <w:jc w:val="right"/>
        <w:rPr>
          <w:b/>
          <w:bCs/>
          <w:i/>
          <w:iCs/>
          <w:lang w:val="en-US"/>
        </w:rPr>
      </w:pPr>
      <w:r w:rsidRPr="00E023D8">
        <w:rPr>
          <w:b/>
          <w:bCs/>
          <w:i/>
          <w:iCs/>
          <w:noProof/>
          <w:lang w:val="en-US"/>
        </w:rPr>
        <w:drawing>
          <wp:inline distT="0" distB="0" distL="0" distR="0">
            <wp:extent cx="1866900" cy="12134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31" cy="121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84" w:rsidRPr="00E023D8" w:rsidRDefault="00CB2284" w:rsidP="00FE21E5">
      <w:pPr>
        <w:autoSpaceDE w:val="0"/>
        <w:autoSpaceDN w:val="0"/>
        <w:adjustRightInd w:val="0"/>
        <w:jc w:val="both"/>
        <w:rPr>
          <w:rFonts w:ascii="ComicSansMS,Bold" w:hAnsi="ComicSansMS,Bold" w:cs="ComicSansMS,Bold"/>
          <w:b/>
          <w:bCs/>
          <w:sz w:val="28"/>
          <w:szCs w:val="28"/>
          <w:lang w:val="en-US"/>
        </w:rPr>
      </w:pPr>
    </w:p>
    <w:p w:rsidR="009F534C" w:rsidRPr="00E023D8" w:rsidRDefault="006549CD" w:rsidP="009F534C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/>
          <w:bCs/>
          <w:sz w:val="28"/>
          <w:szCs w:val="28"/>
          <w:lang w:val="en-US"/>
        </w:rPr>
      </w:pPr>
      <w:r w:rsidRPr="00E023D8">
        <w:rPr>
          <w:rFonts w:ascii="ComicSansMS,Bold" w:hAnsi="ComicSansMS,Bold" w:cs="ComicSansMS,Bold"/>
          <w:b/>
          <w:bCs/>
          <w:sz w:val="28"/>
          <w:szCs w:val="28"/>
          <w:lang w:val="en-US"/>
        </w:rPr>
        <w:t>CONSENT FORM FOR MINORS</w:t>
      </w:r>
    </w:p>
    <w:p w:rsidR="009F534C" w:rsidRDefault="00CE4293" w:rsidP="009F534C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/>
          <w:bCs/>
          <w:sz w:val="28"/>
          <w:szCs w:val="28"/>
          <w:lang w:val="en-US"/>
        </w:rPr>
      </w:pPr>
      <w:r w:rsidRPr="00E023D8">
        <w:rPr>
          <w:rFonts w:ascii="ComicSansMS,Bold" w:hAnsi="ComicSansMS,Bold" w:cs="ComicSansMS,Bold"/>
          <w:b/>
          <w:bCs/>
          <w:sz w:val="28"/>
          <w:szCs w:val="28"/>
          <w:lang w:val="en-US"/>
        </w:rPr>
        <w:t>(</w:t>
      </w:r>
      <w:r w:rsidR="006549CD" w:rsidRPr="00E023D8">
        <w:rPr>
          <w:rFonts w:ascii="ComicSansMS,Bold" w:hAnsi="ComicSansMS,Bold" w:cs="ComicSansMS,Bold"/>
          <w:b/>
          <w:bCs/>
          <w:sz w:val="28"/>
          <w:szCs w:val="28"/>
          <w:lang w:val="en-US"/>
        </w:rPr>
        <w:t>parental permission</w:t>
      </w:r>
      <w:r w:rsidRPr="00E023D8">
        <w:rPr>
          <w:rFonts w:ascii="ComicSansMS,Bold" w:hAnsi="ComicSansMS,Bold" w:cs="ComicSansMS,Bold"/>
          <w:b/>
          <w:bCs/>
          <w:sz w:val="28"/>
          <w:szCs w:val="28"/>
          <w:lang w:val="en-US"/>
        </w:rPr>
        <w:t>)</w:t>
      </w:r>
      <w:r w:rsidR="009F534C" w:rsidRPr="00E023D8">
        <w:rPr>
          <w:rFonts w:ascii="inherit" w:hAnsi="inherit" w:cs="Segoe UI"/>
          <w:color w:val="201F1E"/>
          <w:sz w:val="28"/>
          <w:szCs w:val="28"/>
          <w:bdr w:val="none" w:sz="0" w:space="0" w:color="auto" w:frame="1"/>
          <w:shd w:val="clear" w:color="auto" w:fill="FFFF00"/>
          <w:lang w:val="en-US"/>
        </w:rPr>
        <w:br/>
      </w:r>
    </w:p>
    <w:p w:rsidR="00E023D8" w:rsidRDefault="00E023D8" w:rsidP="009F534C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/>
          <w:bCs/>
          <w:sz w:val="28"/>
          <w:szCs w:val="28"/>
          <w:lang w:val="en-US"/>
        </w:rPr>
      </w:pPr>
    </w:p>
    <w:p w:rsidR="00E023D8" w:rsidRPr="00E023D8" w:rsidRDefault="00E023D8" w:rsidP="009F534C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/>
          <w:bCs/>
          <w:sz w:val="28"/>
          <w:szCs w:val="28"/>
          <w:lang w:val="en-US"/>
        </w:rPr>
      </w:pPr>
    </w:p>
    <w:p w:rsidR="006549CD" w:rsidRPr="00E023D8" w:rsidRDefault="009F534C" w:rsidP="005871D6">
      <w:pPr>
        <w:ind w:left="426" w:hanging="426"/>
        <w:jc w:val="both"/>
        <w:textAlignment w:val="baseline"/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</w:pPr>
      <w:r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 xml:space="preserve">1. </w:t>
      </w:r>
      <w:r w:rsidR="005871D6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6549CD"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 xml:space="preserve">I hereby authorize the distribution of any image or video of my minor child, in whole or in part, individually or with other images or videos by the </w:t>
      </w:r>
      <w:r w:rsidR="006549CD" w:rsidRPr="005871D6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 xml:space="preserve">Conseil </w:t>
      </w:r>
      <w:proofErr w:type="spellStart"/>
      <w:r w:rsidR="006549CD" w:rsidRPr="005871D6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québécois</w:t>
      </w:r>
      <w:proofErr w:type="spellEnd"/>
      <w:r w:rsidR="006549CD" w:rsidRPr="005871D6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 xml:space="preserve"> de la </w:t>
      </w:r>
      <w:proofErr w:type="spellStart"/>
      <w:r w:rsidR="006549CD" w:rsidRPr="005871D6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coopération</w:t>
      </w:r>
      <w:proofErr w:type="spellEnd"/>
      <w:r w:rsidR="006549CD" w:rsidRPr="005871D6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 xml:space="preserve"> et de la </w:t>
      </w:r>
      <w:proofErr w:type="spellStart"/>
      <w:r w:rsidR="006549CD" w:rsidRPr="005871D6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mutualité</w:t>
      </w:r>
      <w:proofErr w:type="spellEnd"/>
      <w:r w:rsidR="006549CD"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 xml:space="preserve"> (and on the various media platforms associated with it) and on other official sites, as well as for media purposes, including promotional presentations and advertising campaigns. I also authorize the distribution and use of any media material created by my child on behalf of the </w:t>
      </w:r>
      <w:r w:rsidR="006549CD" w:rsidRPr="005871D6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 xml:space="preserve">Conseil </w:t>
      </w:r>
      <w:proofErr w:type="spellStart"/>
      <w:r w:rsidR="006549CD" w:rsidRPr="005871D6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québécois</w:t>
      </w:r>
      <w:proofErr w:type="spellEnd"/>
      <w:r w:rsidR="006549CD" w:rsidRPr="005871D6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 xml:space="preserve"> de la </w:t>
      </w:r>
      <w:proofErr w:type="spellStart"/>
      <w:r w:rsidR="006549CD" w:rsidRPr="005871D6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coopération</w:t>
      </w:r>
      <w:proofErr w:type="spellEnd"/>
      <w:r w:rsidR="006549CD" w:rsidRPr="005871D6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 xml:space="preserve"> et de la </w:t>
      </w:r>
      <w:proofErr w:type="spellStart"/>
      <w:r w:rsidR="006549CD" w:rsidRPr="005871D6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mutualité</w:t>
      </w:r>
      <w:proofErr w:type="spellEnd"/>
      <w:r w:rsidR="006549CD"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.</w:t>
      </w:r>
    </w:p>
    <w:p w:rsidR="006549CD" w:rsidRPr="00E023D8" w:rsidRDefault="006549CD" w:rsidP="005871D6">
      <w:pPr>
        <w:ind w:left="426" w:hanging="426"/>
        <w:jc w:val="both"/>
        <w:textAlignment w:val="baseline"/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9F534C" w:rsidRPr="00E023D8" w:rsidRDefault="009F534C" w:rsidP="005871D6">
      <w:pPr>
        <w:ind w:left="426" w:hanging="426"/>
        <w:jc w:val="both"/>
        <w:textAlignment w:val="baseline"/>
        <w:rPr>
          <w:rFonts w:ascii="Segoe UI" w:hAnsi="Segoe UI" w:cs="Segoe UI"/>
          <w:color w:val="000000"/>
          <w:lang w:val="en-US"/>
        </w:rPr>
      </w:pPr>
      <w:r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 xml:space="preserve">2. </w:t>
      </w:r>
      <w:r w:rsidR="005871D6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6549CD"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I waive my right to privacy and any compensation to which I may be entitled in connection with the use of my child's name, including rights to a written copy arising from the production, modification and promotion of a video.</w:t>
      </w:r>
    </w:p>
    <w:p w:rsidR="009F534C" w:rsidRPr="00E023D8" w:rsidRDefault="009F534C" w:rsidP="005871D6">
      <w:pPr>
        <w:ind w:left="426" w:hanging="426"/>
        <w:jc w:val="both"/>
        <w:textAlignment w:val="baseline"/>
        <w:rPr>
          <w:rFonts w:ascii="Segoe UI" w:hAnsi="Segoe UI" w:cs="Segoe UI"/>
          <w:color w:val="000000"/>
          <w:lang w:val="en-US"/>
        </w:rPr>
      </w:pPr>
    </w:p>
    <w:p w:rsidR="009F534C" w:rsidRPr="00E023D8" w:rsidRDefault="009F534C" w:rsidP="005871D6">
      <w:pPr>
        <w:ind w:left="426" w:hanging="426"/>
        <w:jc w:val="both"/>
        <w:textAlignment w:val="baseline"/>
        <w:rPr>
          <w:rFonts w:ascii="Segoe UI" w:hAnsi="Segoe UI" w:cs="Segoe UI"/>
          <w:color w:val="000000"/>
          <w:lang w:val="en-US"/>
        </w:rPr>
      </w:pPr>
      <w:r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 xml:space="preserve">3. </w:t>
      </w:r>
      <w:r w:rsidR="005871D6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6549CD"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I am the parent or legal guardian of the child and I have read and familiarized myself with the contents of this form</w:t>
      </w:r>
      <w:r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.</w:t>
      </w:r>
    </w:p>
    <w:p w:rsidR="009F534C" w:rsidRDefault="009F534C" w:rsidP="009F534C">
      <w:pPr>
        <w:jc w:val="both"/>
        <w:textAlignment w:val="baseline"/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4F386B" w:rsidRDefault="004F386B" w:rsidP="009F534C">
      <w:pPr>
        <w:jc w:val="both"/>
        <w:textAlignment w:val="baseline"/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4F386B" w:rsidRPr="004F386B" w:rsidRDefault="004F386B" w:rsidP="009F534C">
      <w:pPr>
        <w:jc w:val="both"/>
        <w:textAlignment w:val="baseline"/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9F534C" w:rsidRDefault="006549CD" w:rsidP="009F534C">
      <w:pPr>
        <w:textAlignment w:val="baseline"/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</w:pPr>
      <w:r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Name of Parent or Guardian</w:t>
      </w:r>
      <w:r w:rsidR="009F534C"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F21580" w:rsidRPr="00F21580" w:rsidRDefault="00F21580" w:rsidP="009F534C">
      <w:pPr>
        <w:textAlignment w:val="baseline"/>
        <w:rPr>
          <w:rFonts w:ascii="inherit" w:hAnsi="inherit" w:cs="Segoe UI"/>
          <w:color w:val="000000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9F534C" w:rsidRPr="00E023D8" w:rsidRDefault="009F534C" w:rsidP="009F534C">
      <w:pPr>
        <w:textAlignment w:val="baseline"/>
        <w:rPr>
          <w:rFonts w:ascii="Segoe UI" w:hAnsi="Segoe UI" w:cs="Segoe UI"/>
          <w:color w:val="000000"/>
          <w:sz w:val="28"/>
          <w:szCs w:val="28"/>
          <w:lang w:val="en-US"/>
        </w:rPr>
      </w:pPr>
      <w:r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(</w:t>
      </w:r>
      <w:r w:rsidR="006549CD"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please print</w:t>
      </w:r>
      <w:r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):</w:t>
      </w:r>
      <w:r w:rsidRPr="00E023D8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instrText xml:space="preserve"> FORMTEXT </w:instrText>
      </w:r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r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fldChar w:fldCharType="separate"/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fldChar w:fldCharType="end"/>
      </w:r>
      <w:bookmarkEnd w:id="0"/>
    </w:p>
    <w:p w:rsidR="009F534C" w:rsidRPr="00E023D8" w:rsidRDefault="009F534C" w:rsidP="009F534C">
      <w:pPr>
        <w:textAlignment w:val="baseline"/>
        <w:rPr>
          <w:rFonts w:ascii="Segoe UI" w:hAnsi="Segoe UI" w:cs="Segoe UI"/>
          <w:color w:val="000000"/>
          <w:sz w:val="28"/>
          <w:szCs w:val="28"/>
          <w:lang w:val="en-US"/>
        </w:rPr>
      </w:pPr>
      <w:r w:rsidRPr="00E023D8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:rsidR="009F534C" w:rsidRPr="00E023D8" w:rsidRDefault="009F534C" w:rsidP="009F534C">
      <w:pPr>
        <w:textAlignment w:val="baseline"/>
        <w:rPr>
          <w:rFonts w:ascii="Segoe UI" w:hAnsi="Segoe UI" w:cs="Segoe UI"/>
          <w:color w:val="000000"/>
          <w:sz w:val="28"/>
          <w:szCs w:val="28"/>
          <w:lang w:val="en-US"/>
        </w:rPr>
      </w:pPr>
      <w:r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Signature:</w:t>
      </w:r>
      <w:r w:rsidRPr="00E023D8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instrText xml:space="preserve"> FORMTEXT </w:instrText>
      </w:r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r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fldChar w:fldCharType="separate"/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fldChar w:fldCharType="end"/>
      </w:r>
      <w:bookmarkEnd w:id="1"/>
    </w:p>
    <w:p w:rsidR="009F534C" w:rsidRPr="00E023D8" w:rsidRDefault="009F534C" w:rsidP="009F534C">
      <w:pPr>
        <w:textAlignment w:val="baseline"/>
        <w:rPr>
          <w:rFonts w:ascii="Segoe UI" w:hAnsi="Segoe UI" w:cs="Segoe UI"/>
          <w:color w:val="000000"/>
          <w:sz w:val="28"/>
          <w:szCs w:val="28"/>
          <w:lang w:val="en-US"/>
        </w:rPr>
      </w:pPr>
      <w:r w:rsidRPr="00E023D8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:rsidR="009F534C" w:rsidRPr="00E023D8" w:rsidRDefault="006549CD" w:rsidP="009F534C">
      <w:pPr>
        <w:textAlignment w:val="baseline"/>
        <w:rPr>
          <w:rFonts w:ascii="Segoe UI" w:hAnsi="Segoe UI" w:cs="Segoe UI"/>
          <w:color w:val="000000"/>
          <w:sz w:val="28"/>
          <w:szCs w:val="28"/>
          <w:lang w:val="en-US"/>
        </w:rPr>
      </w:pPr>
      <w:r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Child's name</w:t>
      </w:r>
      <w:r w:rsidR="009F534C"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:</w:t>
      </w:r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instrText xml:space="preserve"> FORMTEXT </w:instrText>
      </w:r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r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fldChar w:fldCharType="separate"/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fldChar w:fldCharType="end"/>
      </w:r>
      <w:bookmarkEnd w:id="2"/>
    </w:p>
    <w:p w:rsidR="009F534C" w:rsidRPr="00E023D8" w:rsidRDefault="009F534C" w:rsidP="009F534C">
      <w:pPr>
        <w:textAlignment w:val="baseline"/>
        <w:rPr>
          <w:rFonts w:ascii="Segoe UI" w:hAnsi="Segoe UI" w:cs="Segoe UI"/>
          <w:color w:val="000000"/>
          <w:sz w:val="28"/>
          <w:szCs w:val="28"/>
          <w:lang w:val="en-US"/>
        </w:rPr>
      </w:pPr>
      <w:r w:rsidRPr="00E023D8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:rsidR="00FE21E5" w:rsidRPr="00E023D8" w:rsidRDefault="009F534C" w:rsidP="009F534C">
      <w:pPr>
        <w:textAlignment w:val="baseline"/>
        <w:rPr>
          <w:rFonts w:ascii="Segoe UI" w:hAnsi="Segoe UI" w:cs="Segoe UI"/>
          <w:color w:val="000000"/>
          <w:sz w:val="28"/>
          <w:szCs w:val="28"/>
          <w:lang w:val="en-US"/>
        </w:rPr>
      </w:pPr>
      <w:r w:rsidRPr="00E023D8"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  <w:lang w:val="en-US"/>
        </w:rPr>
        <w:t>Date:</w:t>
      </w:r>
      <w:r w:rsidRPr="00E023D8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instrText xml:space="preserve"> FORMTEXT </w:instrText>
      </w:r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r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fldChar w:fldCharType="separate"/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 </w:t>
      </w:r>
      <w:r w:rsidR="00F21580">
        <w:rPr>
          <w:rFonts w:ascii="inherit" w:hAnsi="inherit" w:cs="Segoe U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fldChar w:fldCharType="end"/>
      </w:r>
      <w:bookmarkEnd w:id="3"/>
    </w:p>
    <w:sectPr w:rsidR="00FE21E5" w:rsidRPr="00E023D8" w:rsidSect="009F534C">
      <w:pgSz w:w="12240" w:h="15840"/>
      <w:pgMar w:top="95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DFE"/>
    <w:rsid w:val="00085BCB"/>
    <w:rsid w:val="000C6B62"/>
    <w:rsid w:val="00142CA3"/>
    <w:rsid w:val="004F386B"/>
    <w:rsid w:val="005871D6"/>
    <w:rsid w:val="00637555"/>
    <w:rsid w:val="006549CD"/>
    <w:rsid w:val="00827DFE"/>
    <w:rsid w:val="008C7176"/>
    <w:rsid w:val="009F534C"/>
    <w:rsid w:val="00C54144"/>
    <w:rsid w:val="00CB2284"/>
    <w:rsid w:val="00CE4293"/>
    <w:rsid w:val="00D33E84"/>
    <w:rsid w:val="00D63433"/>
    <w:rsid w:val="00D97FF5"/>
    <w:rsid w:val="00E023D8"/>
    <w:rsid w:val="00EA2C46"/>
    <w:rsid w:val="00F21580"/>
    <w:rsid w:val="00F702BB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D596C"/>
  <w15:docId w15:val="{DF0DA106-46CD-FC46-99B6-1B53FBDF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JFTH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yves adam</cp:lastModifiedBy>
  <cp:revision>9</cp:revision>
  <cp:lastPrinted>2014-03-12T17:13:00Z</cp:lastPrinted>
  <dcterms:created xsi:type="dcterms:W3CDTF">2020-11-20T19:33:00Z</dcterms:created>
  <dcterms:modified xsi:type="dcterms:W3CDTF">2020-11-25T02:45:00Z</dcterms:modified>
</cp:coreProperties>
</file>